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97" w:rsidRPr="0085298A" w:rsidRDefault="00804497">
      <w:pPr>
        <w:jc w:val="both"/>
        <w:rPr>
          <w:rFonts w:ascii="Arial Narrow" w:hAnsi="Arial Narrow"/>
          <w:sz w:val="22"/>
          <w:lang w:val="es-CO"/>
        </w:rPr>
      </w:pPr>
      <w:r w:rsidRPr="0085298A">
        <w:rPr>
          <w:rFonts w:ascii="Arial Narrow" w:hAnsi="Arial Narrow"/>
          <w:sz w:val="22"/>
        </w:rPr>
        <w:t> </w:t>
      </w:r>
    </w:p>
    <w:p w:rsidR="00470240" w:rsidRDefault="00470240">
      <w:pPr>
        <w:jc w:val="both"/>
        <w:rPr>
          <w:rFonts w:ascii="Arial Narrow" w:hAnsi="Arial Narrow"/>
          <w:sz w:val="22"/>
          <w:lang w:val="es-CO"/>
        </w:rPr>
      </w:pPr>
    </w:p>
    <w:p w:rsidR="00470240" w:rsidRDefault="00470240">
      <w:pPr>
        <w:jc w:val="both"/>
        <w:rPr>
          <w:rFonts w:ascii="Arial Narrow" w:hAnsi="Arial Narrow"/>
          <w:sz w:val="22"/>
          <w:lang w:val="es-CO"/>
        </w:rPr>
      </w:pPr>
    </w:p>
    <w:p w:rsidR="00804497" w:rsidRPr="0085298A" w:rsidRDefault="00804497">
      <w:pPr>
        <w:pStyle w:val="Ttulo3"/>
        <w:rPr>
          <w:rFonts w:ascii="Arial Narrow" w:hAnsi="Arial Narrow"/>
        </w:rPr>
      </w:pPr>
      <w:r w:rsidRPr="0085298A">
        <w:rPr>
          <w:rFonts w:ascii="Arial Narrow" w:hAnsi="Arial Narrow"/>
        </w:rPr>
        <w:t>ANEXO 1</w:t>
      </w:r>
    </w:p>
    <w:p w:rsidR="00804497" w:rsidRPr="0085298A" w:rsidRDefault="00804497">
      <w:pPr>
        <w:jc w:val="both"/>
        <w:rPr>
          <w:rFonts w:ascii="Arial Narrow" w:hAnsi="Arial Narrow"/>
          <w:b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4928F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Ipiales</w:t>
      </w:r>
      <w:r w:rsidR="00804497" w:rsidRPr="0085298A">
        <w:rPr>
          <w:rFonts w:ascii="Arial Narrow" w:hAnsi="Arial Narrow"/>
        </w:rPr>
        <w:t xml:space="preserve">,      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Doctor:</w:t>
      </w:r>
    </w:p>
    <w:p w:rsidR="00804497" w:rsidRPr="0085298A" w:rsidRDefault="00023458">
      <w:pPr>
        <w:pStyle w:val="Ttulo2"/>
        <w:jc w:val="both"/>
        <w:rPr>
          <w:rFonts w:ascii="Arial Narrow" w:hAnsi="Arial Narrow"/>
          <w:sz w:val="24"/>
        </w:rPr>
      </w:pPr>
      <w:r w:rsidRPr="0085298A">
        <w:rPr>
          <w:rFonts w:ascii="Arial Narrow" w:hAnsi="Arial Narrow"/>
          <w:sz w:val="24"/>
        </w:rPr>
        <w:t>XXXxxxxxxxxxxxxxxxxxxxxx</w:t>
      </w: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Gerente</w:t>
      </w: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 xml:space="preserve">Hospital </w:t>
      </w:r>
      <w:r w:rsidR="00023458" w:rsidRPr="0085298A">
        <w:rPr>
          <w:rFonts w:ascii="Arial Narrow" w:hAnsi="Arial Narrow"/>
        </w:rPr>
        <w:t xml:space="preserve">Civil de Ipiales </w:t>
      </w:r>
      <w:r w:rsidRPr="0085298A">
        <w:rPr>
          <w:rFonts w:ascii="Arial Narrow" w:hAnsi="Arial Narrow"/>
        </w:rPr>
        <w:t>E.S.E.</w:t>
      </w: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La ciudad</w:t>
      </w:r>
      <w:r w:rsidR="001C112E">
        <w:rPr>
          <w:rFonts w:ascii="Arial Narrow" w:hAnsi="Arial Narrow"/>
        </w:rPr>
        <w:t>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ind w:left="1980" w:hanging="540"/>
        <w:jc w:val="both"/>
        <w:rPr>
          <w:rFonts w:ascii="Arial Narrow" w:hAnsi="Arial Narrow"/>
        </w:rPr>
      </w:pPr>
    </w:p>
    <w:p w:rsidR="00804497" w:rsidRPr="0085298A" w:rsidRDefault="00804497">
      <w:pPr>
        <w:ind w:left="1980" w:hanging="540"/>
        <w:jc w:val="both"/>
        <w:rPr>
          <w:rFonts w:ascii="Arial Narrow" w:hAnsi="Arial Narrow"/>
          <w:b/>
        </w:rPr>
      </w:pPr>
      <w:r w:rsidRPr="0085298A">
        <w:rPr>
          <w:rFonts w:ascii="Arial Narrow" w:hAnsi="Arial Narrow"/>
        </w:rPr>
        <w:t xml:space="preserve">Ref.: </w:t>
      </w:r>
      <w:r w:rsidRPr="0085298A">
        <w:rPr>
          <w:rFonts w:ascii="Arial Narrow" w:hAnsi="Arial Narrow"/>
        </w:rPr>
        <w:tab/>
      </w:r>
      <w:r w:rsidR="00470240">
        <w:rPr>
          <w:rFonts w:ascii="Arial Narrow" w:hAnsi="Arial Narrow"/>
          <w:b/>
        </w:rPr>
        <w:t xml:space="preserve">PRESTACIÓN DE </w:t>
      </w:r>
      <w:r w:rsidRPr="0085298A">
        <w:rPr>
          <w:rFonts w:ascii="Arial Narrow" w:hAnsi="Arial Narrow"/>
          <w:b/>
        </w:rPr>
        <w:t>SERVICIO DE REVISORÍA FISCAL</w:t>
      </w:r>
      <w:r w:rsidR="001C112E">
        <w:rPr>
          <w:rFonts w:ascii="Arial Narrow" w:hAnsi="Arial Narrow"/>
          <w:b/>
        </w:rPr>
        <w:t>.</w:t>
      </w:r>
    </w:p>
    <w:p w:rsidR="00804497" w:rsidRPr="0085298A" w:rsidRDefault="00804497">
      <w:pPr>
        <w:ind w:left="3540"/>
        <w:jc w:val="both"/>
        <w:rPr>
          <w:rFonts w:ascii="Arial Narrow" w:hAnsi="Arial Narrow"/>
          <w:b/>
        </w:rPr>
      </w:pPr>
    </w:p>
    <w:p w:rsidR="00804497" w:rsidRPr="009707D3" w:rsidRDefault="00804497">
      <w:pPr>
        <w:pStyle w:val="Textoindependiente"/>
        <w:jc w:val="both"/>
        <w:rPr>
          <w:rFonts w:ascii="Arial Narrow" w:hAnsi="Arial Narrow"/>
          <w:sz w:val="24"/>
        </w:rPr>
      </w:pPr>
    </w:p>
    <w:p w:rsidR="00804497" w:rsidRPr="009707D3" w:rsidRDefault="00804497">
      <w:pPr>
        <w:pStyle w:val="Textoindependiente2"/>
        <w:jc w:val="both"/>
        <w:rPr>
          <w:rFonts w:ascii="Arial Narrow" w:hAnsi="Arial Narrow"/>
          <w:sz w:val="24"/>
        </w:rPr>
      </w:pPr>
      <w:r w:rsidRPr="009707D3">
        <w:rPr>
          <w:rFonts w:ascii="Arial Narrow" w:hAnsi="Arial Narrow"/>
          <w:sz w:val="24"/>
        </w:rPr>
        <w:t xml:space="preserve">El presente escrito tiene por objeto </w:t>
      </w:r>
      <w:r w:rsidR="00470240">
        <w:rPr>
          <w:rFonts w:ascii="Arial Narrow" w:hAnsi="Arial Narrow"/>
          <w:sz w:val="24"/>
        </w:rPr>
        <w:t>presentar la cotización para la prestación del  s</w:t>
      </w:r>
      <w:r w:rsidRPr="009707D3">
        <w:rPr>
          <w:rFonts w:ascii="Arial Narrow" w:hAnsi="Arial Narrow"/>
          <w:sz w:val="24"/>
        </w:rPr>
        <w:t>ervicio de Revisoría Fiscal de acuerdo con los términos y condiciones d</w:t>
      </w:r>
      <w:r w:rsidR="00470240">
        <w:rPr>
          <w:rFonts w:ascii="Arial Narrow" w:hAnsi="Arial Narrow"/>
          <w:sz w:val="24"/>
        </w:rPr>
        <w:t xml:space="preserve">e técnicas </w:t>
      </w:r>
      <w:r w:rsidRPr="009707D3">
        <w:rPr>
          <w:rFonts w:ascii="Arial Narrow" w:hAnsi="Arial Narrow"/>
          <w:sz w:val="24"/>
        </w:rPr>
        <w:t>de conformidad con lo establecido en este documento y los anexos de la propuesta adjunta.</w:t>
      </w:r>
    </w:p>
    <w:p w:rsidR="00804497" w:rsidRPr="009707D3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Así mismo, el suscrito declara que: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Tiene capacidad legal para firmar y presentar la propuesta.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El o los contratos que se llegare a c</w:t>
      </w:r>
      <w:r w:rsidR="00470240">
        <w:rPr>
          <w:rFonts w:ascii="Arial Narrow" w:hAnsi="Arial Narrow"/>
        </w:rPr>
        <w:t>elebrar</w:t>
      </w:r>
      <w:r w:rsidR="009707D3">
        <w:rPr>
          <w:rFonts w:ascii="Arial Narrow" w:hAnsi="Arial Narrow"/>
        </w:rPr>
        <w:t xml:space="preserve">se </w:t>
      </w:r>
      <w:r w:rsidRPr="0085298A">
        <w:rPr>
          <w:rFonts w:ascii="Arial Narrow" w:hAnsi="Arial Narrow"/>
        </w:rPr>
        <w:t>com</w:t>
      </w:r>
      <w:r w:rsidR="00470240">
        <w:rPr>
          <w:rFonts w:ascii="Arial Narrow" w:hAnsi="Arial Narrow"/>
        </w:rPr>
        <w:t>promete totalmente a la persona jurídica</w:t>
      </w:r>
      <w:r w:rsidRPr="0085298A">
        <w:rPr>
          <w:rFonts w:ascii="Arial Narrow" w:hAnsi="Arial Narrow"/>
        </w:rPr>
        <w:t xml:space="preserve"> que legalmente represento.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He revisado cuidadosamente los documentos de la invitación, incluidas sus aclaraciones y renuncio a cualquier reclamación por desconocimiento o errónea interpretación de los mismos.</w:t>
      </w:r>
    </w:p>
    <w:p w:rsidR="00F62647" w:rsidRPr="0085298A" w:rsidRDefault="00F62647">
      <w:pPr>
        <w:jc w:val="both"/>
        <w:rPr>
          <w:rFonts w:ascii="Arial Narrow" w:hAnsi="Arial Narrow"/>
        </w:rPr>
      </w:pPr>
    </w:p>
    <w:p w:rsidR="00804497" w:rsidRPr="0085298A" w:rsidRDefault="00470240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persona jurídica </w:t>
      </w:r>
      <w:r w:rsidR="00804497" w:rsidRPr="0085298A">
        <w:rPr>
          <w:rFonts w:ascii="Arial Narrow" w:hAnsi="Arial Narrow"/>
        </w:rPr>
        <w:t>que legalmente represento no está impedida por causa de inhabilidades y/o incompatibilidades establecidas en las leyes colombianas para contratar con el HOSPITAL</w:t>
      </w:r>
      <w:r w:rsidR="009707D3">
        <w:rPr>
          <w:rFonts w:ascii="Arial Narrow" w:hAnsi="Arial Narrow"/>
        </w:rPr>
        <w:t xml:space="preserve"> CIVIL </w:t>
      </w:r>
      <w:r w:rsidR="003F7540" w:rsidRPr="0085298A">
        <w:rPr>
          <w:rFonts w:ascii="Arial Narrow" w:hAnsi="Arial Narrow"/>
        </w:rPr>
        <w:t>DE IPIALES</w:t>
      </w:r>
      <w:r w:rsidR="00804497" w:rsidRPr="0085298A">
        <w:rPr>
          <w:rFonts w:ascii="Arial Narrow" w:hAnsi="Arial Narrow"/>
        </w:rPr>
        <w:t xml:space="preserve"> E.S.E.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lastRenderedPageBreak/>
        <w:t>He recibido toda información necesaria para presentar debidamente la oferta</w:t>
      </w:r>
      <w:r w:rsidR="001C112E">
        <w:rPr>
          <w:rFonts w:ascii="Arial Narrow" w:hAnsi="Arial Narrow"/>
        </w:rPr>
        <w:t>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470240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 </w:t>
      </w:r>
      <w:r w:rsidR="00804497" w:rsidRPr="0085298A">
        <w:rPr>
          <w:rFonts w:ascii="Arial Narrow" w:hAnsi="Arial Narrow"/>
        </w:rPr>
        <w:t xml:space="preserve">comprometo a realizar, dentro del plazo máximo que fije el HOSPITAL </w:t>
      </w:r>
      <w:r w:rsidR="003F7540" w:rsidRPr="0085298A">
        <w:rPr>
          <w:rFonts w:ascii="Arial Narrow" w:hAnsi="Arial Narrow"/>
        </w:rPr>
        <w:t>CIVIL DE IPIALES</w:t>
      </w:r>
      <w:r w:rsidR="00804497" w:rsidRPr="0085298A">
        <w:rPr>
          <w:rFonts w:ascii="Arial Narrow" w:hAnsi="Arial Narrow"/>
        </w:rPr>
        <w:t xml:space="preserve"> E.S.E., todos los trámites necesarios para legalización y adquisición de las pólizas solicitadas.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Default="00470240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Que el contenido de la cotización</w:t>
      </w:r>
      <w:r w:rsidR="00804497" w:rsidRPr="0085298A">
        <w:rPr>
          <w:rFonts w:ascii="Arial Narrow" w:hAnsi="Arial Narrow"/>
        </w:rPr>
        <w:t xml:space="preserve"> es válido por un mínimo de </w:t>
      </w:r>
      <w:r w:rsidR="003F7540" w:rsidRPr="0085298A">
        <w:rPr>
          <w:rFonts w:ascii="Arial Narrow" w:hAnsi="Arial Narrow"/>
        </w:rPr>
        <w:t>tres</w:t>
      </w:r>
      <w:r w:rsidR="00804497" w:rsidRPr="0085298A">
        <w:rPr>
          <w:rFonts w:ascii="Arial Narrow" w:hAnsi="Arial Narrow"/>
        </w:rPr>
        <w:t xml:space="preserve"> (</w:t>
      </w:r>
      <w:r w:rsidR="003F7540" w:rsidRPr="0085298A">
        <w:rPr>
          <w:rFonts w:ascii="Arial Narrow" w:hAnsi="Arial Narrow"/>
        </w:rPr>
        <w:t>3</w:t>
      </w:r>
      <w:r w:rsidR="00804497" w:rsidRPr="0085298A">
        <w:rPr>
          <w:rFonts w:ascii="Arial Narrow" w:hAnsi="Arial Narrow"/>
        </w:rPr>
        <w:t>) meses contados a partir de la fecha y hora del cierre de la misma.</w:t>
      </w:r>
    </w:p>
    <w:p w:rsidR="00470240" w:rsidRPr="0085298A" w:rsidRDefault="00470240" w:rsidP="00F62647">
      <w:pPr>
        <w:jc w:val="both"/>
        <w:rPr>
          <w:rFonts w:ascii="Arial Narrow" w:hAnsi="Arial Narrow"/>
        </w:rPr>
      </w:pPr>
    </w:p>
    <w:p w:rsidR="00804497" w:rsidRPr="0085298A" w:rsidRDefault="00470240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Que conozco el Estatuto de C</w:t>
      </w:r>
      <w:r w:rsidR="00804497" w:rsidRPr="0085298A">
        <w:rPr>
          <w:rFonts w:ascii="Arial Narrow" w:hAnsi="Arial Narrow"/>
        </w:rPr>
        <w:t xml:space="preserve">ontratación del </w:t>
      </w:r>
      <w:r w:rsidR="009707D3" w:rsidRPr="0085298A">
        <w:rPr>
          <w:rFonts w:ascii="Arial Narrow" w:hAnsi="Arial Narrow"/>
        </w:rPr>
        <w:t>HOSPITAL CIVIL DE IPIALES</w:t>
      </w:r>
      <w:r w:rsidR="003F7540" w:rsidRPr="0085298A">
        <w:rPr>
          <w:rFonts w:ascii="Arial Narrow" w:hAnsi="Arial Narrow"/>
        </w:rPr>
        <w:t xml:space="preserve"> E.S.E.</w:t>
      </w:r>
      <w:r w:rsidR="00804497" w:rsidRPr="0085298A">
        <w:rPr>
          <w:rFonts w:ascii="Arial Narrow" w:hAnsi="Arial Narrow"/>
        </w:rPr>
        <w:t xml:space="preserve">, acuerdo No. </w:t>
      </w:r>
      <w:r w:rsidR="009707D3">
        <w:rPr>
          <w:rFonts w:ascii="Arial Narrow" w:hAnsi="Arial Narrow"/>
        </w:rPr>
        <w:t>17</w:t>
      </w:r>
      <w:r w:rsidR="00804497" w:rsidRPr="0085298A">
        <w:rPr>
          <w:rFonts w:ascii="Arial Narrow" w:hAnsi="Arial Narrow"/>
        </w:rPr>
        <w:t xml:space="preserve"> de</w:t>
      </w:r>
      <w:r w:rsidR="009707D3">
        <w:rPr>
          <w:rFonts w:ascii="Arial Narrow" w:hAnsi="Arial Narrow"/>
        </w:rPr>
        <w:t xml:space="preserve">l 26 de mayo de </w:t>
      </w:r>
      <w:r w:rsidR="00804497" w:rsidRPr="0085298A">
        <w:rPr>
          <w:rFonts w:ascii="Arial Narrow" w:hAnsi="Arial Narrow"/>
        </w:rPr>
        <w:t>20</w:t>
      </w:r>
      <w:r w:rsidR="009707D3">
        <w:rPr>
          <w:rFonts w:ascii="Arial Narrow" w:hAnsi="Arial Narrow"/>
        </w:rPr>
        <w:t>16</w:t>
      </w:r>
      <w:r w:rsidR="00804497" w:rsidRPr="0085298A">
        <w:rPr>
          <w:rFonts w:ascii="Arial Narrow" w:hAnsi="Arial Narrow"/>
        </w:rPr>
        <w:t xml:space="preserve"> p</w:t>
      </w:r>
      <w:r w:rsidR="009707D3">
        <w:rPr>
          <w:rFonts w:ascii="Arial Narrow" w:hAnsi="Arial Narrow"/>
        </w:rPr>
        <w:t>roferido por la Junta Directiva</w:t>
      </w:r>
      <w:r w:rsidR="00804497" w:rsidRPr="0085298A">
        <w:rPr>
          <w:rFonts w:ascii="Arial Narrow" w:hAnsi="Arial Narrow"/>
        </w:rPr>
        <w:t>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Que no soy deudor moroso del Estado o tengo acuerdo de pagos urgentes.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Valor de la propuesta: $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 w:rsidP="00626D2E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Validez de la oferta: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Atentamente,</w:t>
      </w: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(Nombre del representante legal</w:t>
      </w:r>
      <w:r w:rsidR="00470240">
        <w:rPr>
          <w:rFonts w:ascii="Arial Narrow" w:hAnsi="Arial Narrow"/>
        </w:rPr>
        <w:t xml:space="preserve"> – persona natural</w:t>
      </w:r>
      <w:r w:rsidRPr="0085298A">
        <w:rPr>
          <w:rFonts w:ascii="Arial Narrow" w:hAnsi="Arial Narrow"/>
        </w:rPr>
        <w:t>)</w:t>
      </w: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Cédula de Ciudadanía No.</w:t>
      </w: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(Nombre completa de la firma proponente)</w:t>
      </w:r>
    </w:p>
    <w:p w:rsidR="00804497" w:rsidRPr="0085298A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NIT</w:t>
      </w:r>
    </w:p>
    <w:p w:rsidR="00804497" w:rsidRDefault="00804497">
      <w:pPr>
        <w:jc w:val="both"/>
        <w:rPr>
          <w:rFonts w:ascii="Arial Narrow" w:hAnsi="Arial Narrow"/>
        </w:rPr>
      </w:pPr>
      <w:r w:rsidRPr="0085298A">
        <w:rPr>
          <w:rFonts w:ascii="Arial Narrow" w:hAnsi="Arial Narrow"/>
        </w:rPr>
        <w:t>Dirección, Teléfono, Fax</w:t>
      </w:r>
    </w:p>
    <w:p w:rsidR="00140A75" w:rsidRDefault="00140A75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35CFE" w:rsidRDefault="00835CFE">
      <w:pPr>
        <w:jc w:val="both"/>
        <w:rPr>
          <w:rFonts w:ascii="Arial Narrow" w:hAnsi="Arial Narrow"/>
          <w:sz w:val="22"/>
        </w:rPr>
      </w:pPr>
    </w:p>
    <w:p w:rsidR="00862C86" w:rsidRDefault="00862C86" w:rsidP="00862C86">
      <w:pPr>
        <w:jc w:val="center"/>
        <w:rPr>
          <w:rFonts w:ascii="Arial Narrow" w:hAnsi="Arial Narrow"/>
          <w:b/>
          <w:sz w:val="22"/>
        </w:rPr>
      </w:pPr>
    </w:p>
    <w:p w:rsidR="00862C86" w:rsidRDefault="00862C86" w:rsidP="00862C86">
      <w:pPr>
        <w:jc w:val="center"/>
        <w:rPr>
          <w:rFonts w:ascii="Arial Narrow" w:hAnsi="Arial Narrow"/>
          <w:b/>
          <w:sz w:val="22"/>
        </w:rPr>
      </w:pPr>
    </w:p>
    <w:p w:rsidR="00862C86" w:rsidRDefault="00862C86" w:rsidP="00862C86">
      <w:pPr>
        <w:jc w:val="center"/>
        <w:rPr>
          <w:rFonts w:ascii="Arial Narrow" w:hAnsi="Arial Narrow"/>
          <w:b/>
          <w:sz w:val="22"/>
        </w:rPr>
      </w:pPr>
    </w:p>
    <w:p w:rsidR="00835CFE" w:rsidRDefault="00835CFE" w:rsidP="00862C86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ANEXO 2</w:t>
      </w:r>
    </w:p>
    <w:p w:rsidR="00835CFE" w:rsidRDefault="00835CFE" w:rsidP="00835CFE">
      <w:pPr>
        <w:jc w:val="center"/>
        <w:rPr>
          <w:rFonts w:ascii="Arial Narrow" w:hAnsi="Arial Narrow"/>
          <w:b/>
          <w:sz w:val="22"/>
        </w:rPr>
      </w:pPr>
    </w:p>
    <w:p w:rsidR="00835CFE" w:rsidRDefault="00835CFE" w:rsidP="00835CFE">
      <w:pPr>
        <w:rPr>
          <w:rFonts w:ascii="Arial Narrow" w:hAnsi="Arial Narrow"/>
          <w:b/>
          <w:sz w:val="22"/>
        </w:rPr>
      </w:pPr>
    </w:p>
    <w:p w:rsidR="00835CFE" w:rsidRDefault="00835CFE" w:rsidP="00835CFE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GRUPO DE TRABAJO</w:t>
      </w:r>
    </w:p>
    <w:p w:rsidR="00835CFE" w:rsidRDefault="00835CFE" w:rsidP="00835CFE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(Hojas de vida)</w:t>
      </w:r>
    </w:p>
    <w:p w:rsidR="00835CFE" w:rsidRDefault="00835CFE" w:rsidP="00835CFE">
      <w:pPr>
        <w:jc w:val="center"/>
        <w:rPr>
          <w:rFonts w:ascii="Arial Narrow" w:hAnsi="Arial Narrow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9"/>
        <w:gridCol w:w="2351"/>
        <w:gridCol w:w="1655"/>
        <w:gridCol w:w="2711"/>
      </w:tblGrid>
      <w:tr w:rsidR="00835CFE" w:rsidRPr="00792553" w:rsidTr="003E2017">
        <w:tc>
          <w:tcPr>
            <w:tcW w:w="2339" w:type="dxa"/>
          </w:tcPr>
          <w:p w:rsidR="00835CFE" w:rsidRPr="00835CFE" w:rsidRDefault="00835CFE" w:rsidP="00CE21D4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835CFE">
              <w:rPr>
                <w:rFonts w:ascii="Arial Narrow" w:hAnsi="Arial Narrow"/>
                <w:b/>
                <w:sz w:val="22"/>
              </w:rPr>
              <w:t>NOMBRES</w:t>
            </w:r>
          </w:p>
        </w:tc>
        <w:tc>
          <w:tcPr>
            <w:tcW w:w="2351" w:type="dxa"/>
          </w:tcPr>
          <w:p w:rsidR="00835CFE" w:rsidRPr="00835CFE" w:rsidRDefault="00835CFE" w:rsidP="00CE21D4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835CFE">
              <w:rPr>
                <w:rFonts w:ascii="Arial Narrow" w:hAnsi="Arial Narrow"/>
                <w:b/>
                <w:sz w:val="22"/>
              </w:rPr>
              <w:t>PROFESIÓN</w:t>
            </w:r>
          </w:p>
        </w:tc>
        <w:tc>
          <w:tcPr>
            <w:tcW w:w="1655" w:type="dxa"/>
          </w:tcPr>
          <w:p w:rsidR="003E2017" w:rsidRDefault="003E2017" w:rsidP="00CE21D4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% DEDICACIÓN</w:t>
            </w:r>
          </w:p>
          <w:p w:rsidR="00835CFE" w:rsidRPr="00835CFE" w:rsidRDefault="003E2017" w:rsidP="00CE21D4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MÍNIMO</w:t>
            </w:r>
          </w:p>
        </w:tc>
        <w:tc>
          <w:tcPr>
            <w:tcW w:w="2711" w:type="dxa"/>
          </w:tcPr>
          <w:p w:rsidR="00835CFE" w:rsidRPr="00835CFE" w:rsidRDefault="00835CFE" w:rsidP="00CE21D4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835CFE">
              <w:rPr>
                <w:rFonts w:ascii="Arial Narrow" w:hAnsi="Arial Narrow"/>
                <w:b/>
                <w:sz w:val="22"/>
              </w:rPr>
              <w:t>EXPERIENCIA (años)</w:t>
            </w:r>
          </w:p>
        </w:tc>
      </w:tr>
      <w:tr w:rsidR="00835CFE" w:rsidRPr="00792553" w:rsidTr="003E2017">
        <w:tc>
          <w:tcPr>
            <w:tcW w:w="2339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REVISOR FISCAL</w:t>
            </w:r>
          </w:p>
        </w:tc>
        <w:tc>
          <w:tcPr>
            <w:tcW w:w="235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CONTADOR PUBLICO</w:t>
            </w:r>
          </w:p>
        </w:tc>
        <w:tc>
          <w:tcPr>
            <w:tcW w:w="1655" w:type="dxa"/>
          </w:tcPr>
          <w:p w:rsidR="00835CFE" w:rsidRPr="00792553" w:rsidRDefault="00835CFE" w:rsidP="003E20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100</w:t>
            </w:r>
          </w:p>
        </w:tc>
        <w:tc>
          <w:tcPr>
            <w:tcW w:w="271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835CFE" w:rsidRPr="00792553" w:rsidTr="003E2017">
        <w:tc>
          <w:tcPr>
            <w:tcW w:w="2339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CONTADOR PUBLICO</w:t>
            </w:r>
          </w:p>
        </w:tc>
        <w:tc>
          <w:tcPr>
            <w:tcW w:w="235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CONTADOR PUBLICO</w:t>
            </w:r>
          </w:p>
        </w:tc>
        <w:tc>
          <w:tcPr>
            <w:tcW w:w="1655" w:type="dxa"/>
          </w:tcPr>
          <w:p w:rsidR="00835CFE" w:rsidRPr="00792553" w:rsidRDefault="00835CFE" w:rsidP="003E20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40</w:t>
            </w:r>
          </w:p>
        </w:tc>
        <w:tc>
          <w:tcPr>
            <w:tcW w:w="271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835CFE" w:rsidRPr="00792553" w:rsidTr="003E2017">
        <w:tc>
          <w:tcPr>
            <w:tcW w:w="2339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ASESOR JURÍDICO</w:t>
            </w:r>
          </w:p>
        </w:tc>
        <w:tc>
          <w:tcPr>
            <w:tcW w:w="235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ABOGADO</w:t>
            </w:r>
          </w:p>
        </w:tc>
        <w:tc>
          <w:tcPr>
            <w:tcW w:w="1655" w:type="dxa"/>
          </w:tcPr>
          <w:p w:rsidR="00835CFE" w:rsidRPr="00792553" w:rsidRDefault="00835CFE" w:rsidP="003E20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40</w:t>
            </w:r>
          </w:p>
        </w:tc>
        <w:tc>
          <w:tcPr>
            <w:tcW w:w="271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835CFE" w:rsidRPr="00792553" w:rsidTr="003E2017">
        <w:tc>
          <w:tcPr>
            <w:tcW w:w="2339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MEDICO AUDITOR</w:t>
            </w:r>
          </w:p>
        </w:tc>
        <w:tc>
          <w:tcPr>
            <w:tcW w:w="235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MEDICO ESP. AUDITORIA MEDICA</w:t>
            </w:r>
          </w:p>
        </w:tc>
        <w:tc>
          <w:tcPr>
            <w:tcW w:w="1655" w:type="dxa"/>
          </w:tcPr>
          <w:p w:rsidR="00835CFE" w:rsidRPr="00792553" w:rsidRDefault="00835CFE" w:rsidP="003E20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40</w:t>
            </w:r>
          </w:p>
        </w:tc>
        <w:tc>
          <w:tcPr>
            <w:tcW w:w="2711" w:type="dxa"/>
          </w:tcPr>
          <w:p w:rsidR="00835CFE" w:rsidRPr="00792553" w:rsidRDefault="00835CFE" w:rsidP="00CE21D4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835CFE" w:rsidRDefault="00835CFE" w:rsidP="00835CFE">
      <w:pPr>
        <w:jc w:val="center"/>
        <w:rPr>
          <w:rFonts w:ascii="Arial Narrow" w:hAnsi="Arial Narrow"/>
          <w:b/>
          <w:sz w:val="22"/>
        </w:rPr>
      </w:pPr>
    </w:p>
    <w:p w:rsidR="008E252A" w:rsidRDefault="008E252A" w:rsidP="00835CFE">
      <w:pPr>
        <w:jc w:val="center"/>
        <w:rPr>
          <w:rFonts w:ascii="Arial Narrow" w:hAnsi="Arial Narrow"/>
          <w:b/>
          <w:sz w:val="22"/>
        </w:rPr>
      </w:pPr>
      <w:bookmarkStart w:id="0" w:name="_GoBack"/>
      <w:bookmarkEnd w:id="0"/>
    </w:p>
    <w:p w:rsidR="008E252A" w:rsidRDefault="008E252A" w:rsidP="00835CFE">
      <w:pPr>
        <w:jc w:val="center"/>
        <w:rPr>
          <w:rFonts w:ascii="Arial Narrow" w:hAnsi="Arial Narrow"/>
          <w:b/>
          <w:sz w:val="22"/>
        </w:rPr>
      </w:pPr>
    </w:p>
    <w:p w:rsidR="008E252A" w:rsidRDefault="008E252A" w:rsidP="00835CFE">
      <w:pPr>
        <w:jc w:val="center"/>
        <w:rPr>
          <w:rFonts w:ascii="Arial Narrow" w:hAnsi="Arial Narrow"/>
          <w:b/>
          <w:sz w:val="22"/>
        </w:rPr>
      </w:pPr>
    </w:p>
    <w:p w:rsidR="008E252A" w:rsidRDefault="008E252A" w:rsidP="00835CFE">
      <w:pPr>
        <w:jc w:val="center"/>
        <w:rPr>
          <w:rFonts w:ascii="Arial Narrow" w:hAnsi="Arial Narrow"/>
          <w:b/>
          <w:sz w:val="22"/>
        </w:rPr>
      </w:pPr>
    </w:p>
    <w:p w:rsidR="008E252A" w:rsidRDefault="008E252A" w:rsidP="00835CFE">
      <w:pPr>
        <w:jc w:val="center"/>
        <w:rPr>
          <w:rFonts w:ascii="Arial Narrow" w:hAnsi="Arial Narrow"/>
          <w:b/>
          <w:sz w:val="22"/>
        </w:rPr>
      </w:pPr>
    </w:p>
    <w:p w:rsidR="008E252A" w:rsidRDefault="008E252A" w:rsidP="00835CFE">
      <w:pPr>
        <w:jc w:val="center"/>
        <w:rPr>
          <w:rFonts w:ascii="Arial Narrow" w:hAnsi="Arial Narrow"/>
          <w:b/>
          <w:sz w:val="22"/>
        </w:rPr>
      </w:pPr>
    </w:p>
    <w:sectPr w:rsidR="008E252A" w:rsidSect="009B13B9">
      <w:headerReference w:type="default" r:id="rId8"/>
      <w:footerReference w:type="default" r:id="rId9"/>
      <w:pgSz w:w="12242" w:h="15842" w:code="1"/>
      <w:pgMar w:top="1418" w:right="1701" w:bottom="1418" w:left="1701" w:header="720" w:footer="2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AA" w:rsidRDefault="004301AA">
      <w:r>
        <w:separator/>
      </w:r>
    </w:p>
  </w:endnote>
  <w:endnote w:type="continuationSeparator" w:id="1">
    <w:p w:rsidR="004301AA" w:rsidRDefault="0043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B83" w:rsidRPr="00682E74" w:rsidRDefault="00D93ABA" w:rsidP="00310B83">
    <w:pPr>
      <w:pStyle w:val="Piedepgina"/>
      <w:jc w:val="center"/>
      <w:rPr>
        <w:rFonts w:ascii="Arial Narrow" w:hAnsi="Arial Narrow"/>
        <w:color w:val="0F243E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119380</wp:posOffset>
          </wp:positionH>
          <wp:positionV relativeFrom="paragraph">
            <wp:posOffset>140970</wp:posOffset>
          </wp:positionV>
          <wp:extent cx="561975" cy="781050"/>
          <wp:effectExtent l="0" t="0" r="9525" b="0"/>
          <wp:wrapTight wrapText="bothSides">
            <wp:wrapPolygon edited="0">
              <wp:start x="732" y="0"/>
              <wp:lineTo x="732" y="21073"/>
              <wp:lineTo x="21966" y="21073"/>
              <wp:lineTo x="21966" y="0"/>
              <wp:lineTo x="732" y="0"/>
            </wp:wrapPolygon>
          </wp:wrapTight>
          <wp:docPr id="5" name="6 Imagen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370" t="16667" r="16789" b="1574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83" w:rsidRPr="00682E74">
      <w:rPr>
        <w:rFonts w:ascii="Arial Narrow" w:hAnsi="Arial Narrow"/>
        <w:color w:val="0F243E"/>
        <w:sz w:val="16"/>
        <w:szCs w:val="16"/>
      </w:rPr>
      <w:t>Cra 1 No 4A- 142 Este - A v.  Panamericana     Línea de Atención al Usuario (0927) 733799</w:t>
    </w:r>
  </w:p>
  <w:p w:rsidR="00310B83" w:rsidRPr="00682E74" w:rsidRDefault="00310B83" w:rsidP="00310B83">
    <w:pPr>
      <w:pStyle w:val="Piedepgina"/>
      <w:jc w:val="center"/>
      <w:rPr>
        <w:rFonts w:ascii="Arial Narrow" w:hAnsi="Arial Narrow"/>
        <w:color w:val="0F243E"/>
        <w:sz w:val="16"/>
        <w:szCs w:val="16"/>
      </w:rPr>
    </w:pPr>
    <w:r w:rsidRPr="00682E74">
      <w:rPr>
        <w:rFonts w:ascii="Arial Narrow" w:hAnsi="Arial Narrow"/>
        <w:color w:val="0F243E"/>
        <w:sz w:val="16"/>
        <w:szCs w:val="16"/>
      </w:rPr>
      <w:t>Conmutador  7732234 – 7733949 Fax 7733699</w:t>
    </w:r>
  </w:p>
  <w:p w:rsidR="00310B83" w:rsidRDefault="00D93ABA" w:rsidP="00310B83">
    <w:pPr>
      <w:tabs>
        <w:tab w:val="left" w:pos="960"/>
        <w:tab w:val="center" w:pos="3431"/>
      </w:tabs>
      <w:jc w:val="center"/>
      <w:rPr>
        <w:rFonts w:ascii="Arial Narrow" w:hAnsi="Arial Narrow"/>
        <w:color w:val="0F243E"/>
        <w:sz w:val="16"/>
        <w:szCs w:val="16"/>
      </w:rPr>
    </w:pPr>
    <w:r>
      <w:rPr>
        <w:noProof/>
        <w:color w:val="1F497D"/>
        <w:sz w:val="18"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4614545</wp:posOffset>
          </wp:positionH>
          <wp:positionV relativeFrom="paragraph">
            <wp:posOffset>19685</wp:posOffset>
          </wp:positionV>
          <wp:extent cx="955040" cy="859790"/>
          <wp:effectExtent l="0" t="0" r="0" b="0"/>
          <wp:wrapTight wrapText="bothSides">
            <wp:wrapPolygon edited="0">
              <wp:start x="1293" y="957"/>
              <wp:lineTo x="1293" y="20100"/>
              <wp:lineTo x="19819" y="20100"/>
              <wp:lineTo x="19388" y="957"/>
              <wp:lineTo x="1293" y="957"/>
            </wp:wrapPolygon>
          </wp:wrapTight>
          <wp:docPr id="6" name="6 Imagen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2716" t="27779" b="13889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85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83" w:rsidRPr="00682E74">
      <w:rPr>
        <w:rFonts w:ascii="Arial Narrow" w:hAnsi="Arial Narrow"/>
        <w:color w:val="0F243E"/>
        <w:sz w:val="16"/>
        <w:szCs w:val="16"/>
      </w:rPr>
      <w:t xml:space="preserve">Correo: </w:t>
    </w:r>
    <w:hyperlink r:id="rId2" w:history="1">
      <w:r w:rsidR="00310B83" w:rsidRPr="007B5359">
        <w:rPr>
          <w:rStyle w:val="Hipervnculo"/>
          <w:sz w:val="16"/>
        </w:rPr>
        <w:t>hospitalcivilese@hci.gov</w:t>
      </w:r>
    </w:hyperlink>
    <w:r w:rsidR="00310B83" w:rsidRPr="00682E74">
      <w:rPr>
        <w:rFonts w:ascii="Arial Narrow" w:hAnsi="Arial Narrow"/>
        <w:color w:val="0F243E"/>
        <w:sz w:val="16"/>
        <w:szCs w:val="16"/>
      </w:rPr>
      <w:t xml:space="preserve"> http: </w:t>
    </w:r>
    <w:hyperlink r:id="rId3" w:history="1">
      <w:r w:rsidR="00310B83" w:rsidRPr="007B5359">
        <w:rPr>
          <w:rStyle w:val="Hipervnculo"/>
          <w:rFonts w:ascii="Arial Narrow" w:hAnsi="Arial Narrow"/>
          <w:sz w:val="16"/>
          <w:szCs w:val="16"/>
        </w:rPr>
        <w:t>www.hci.gov.co</w:t>
      </w:r>
    </w:hyperlink>
  </w:p>
  <w:p w:rsidR="006B109C" w:rsidRDefault="00310B83" w:rsidP="00310B83">
    <w:pPr>
      <w:pStyle w:val="Piedepgina"/>
      <w:tabs>
        <w:tab w:val="clear" w:pos="4419"/>
        <w:tab w:val="clear" w:pos="8838"/>
        <w:tab w:val="left" w:pos="2190"/>
      </w:tabs>
      <w:jc w:val="center"/>
    </w:pPr>
    <w:r w:rsidRPr="00682E74">
      <w:rPr>
        <w:rFonts w:ascii="Arial Narrow" w:hAnsi="Arial Narrow"/>
        <w:color w:val="0F243E"/>
        <w:sz w:val="16"/>
        <w:szCs w:val="16"/>
      </w:rPr>
      <w:t>IPIALES – NARIÑO – COLOMBIA</w:t>
    </w:r>
  </w:p>
  <w:p w:rsidR="006B109C" w:rsidRDefault="006B109C" w:rsidP="00310B83">
    <w:pPr>
      <w:pStyle w:val="Piedepgina"/>
      <w:jc w:val="center"/>
    </w:pPr>
  </w:p>
  <w:p w:rsidR="006B109C" w:rsidRDefault="006B109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AA" w:rsidRDefault="004301AA">
      <w:r>
        <w:separator/>
      </w:r>
    </w:p>
  </w:footnote>
  <w:footnote w:type="continuationSeparator" w:id="1">
    <w:p w:rsidR="004301AA" w:rsidRDefault="00430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9C" w:rsidRDefault="00D93ABA">
    <w:pPr>
      <w:pStyle w:val="Encabezado"/>
      <w:rPr>
        <w:rFonts w:ascii="Franklin Gothic Medium" w:hAnsi="Franklin Gothic Medium"/>
        <w:sz w:val="18"/>
      </w:rPr>
    </w:pPr>
    <w:r>
      <w:rPr>
        <w:rFonts w:ascii="Franklin Gothic Medium" w:hAnsi="Franklin Gothic Medium"/>
        <w:noProof/>
        <w:sz w:val="18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3810</wp:posOffset>
          </wp:positionV>
          <wp:extent cx="1104900" cy="1038225"/>
          <wp:effectExtent l="0" t="0" r="0" b="0"/>
          <wp:wrapTight wrapText="bothSides">
            <wp:wrapPolygon edited="0">
              <wp:start x="1862" y="3171"/>
              <wp:lineTo x="745" y="9512"/>
              <wp:lineTo x="1490" y="18231"/>
              <wp:lineTo x="8938" y="18231"/>
              <wp:lineTo x="15641" y="18231"/>
              <wp:lineTo x="20855" y="17042"/>
              <wp:lineTo x="20855" y="15853"/>
              <wp:lineTo x="21228" y="11890"/>
              <wp:lineTo x="21228" y="9512"/>
              <wp:lineTo x="21600" y="8719"/>
              <wp:lineTo x="17131" y="5945"/>
              <wp:lineTo x="10055" y="3171"/>
              <wp:lineTo x="1862" y="3171"/>
            </wp:wrapPolygon>
          </wp:wrapTight>
          <wp:docPr id="4" name="5 Imagen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121" r="30167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Franklin Gothic Medium" w:hAnsi="Franklin Gothic Medium"/>
        <w:noProof/>
        <w:sz w:val="18"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2644140</wp:posOffset>
          </wp:positionH>
          <wp:positionV relativeFrom="paragraph">
            <wp:posOffset>-32385</wp:posOffset>
          </wp:positionV>
          <wp:extent cx="1524000" cy="1038225"/>
          <wp:effectExtent l="0" t="0" r="0" b="0"/>
          <wp:wrapTight wrapText="bothSides">
            <wp:wrapPolygon edited="0">
              <wp:start x="8910" y="2774"/>
              <wp:lineTo x="2160" y="2774"/>
              <wp:lineTo x="1620" y="18231"/>
              <wp:lineTo x="19440" y="18231"/>
              <wp:lineTo x="19980" y="18231"/>
              <wp:lineTo x="21600" y="16250"/>
              <wp:lineTo x="21600" y="11097"/>
              <wp:lineTo x="20520" y="9116"/>
              <wp:lineTo x="14580" y="2774"/>
              <wp:lineTo x="8910" y="2774"/>
            </wp:wrapPolygon>
          </wp:wrapTight>
          <wp:docPr id="3" name="5 Imagen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297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109C" w:rsidRDefault="006B109C">
    <w:pPr>
      <w:pStyle w:val="Encabezado"/>
      <w:rPr>
        <w:rFonts w:ascii="Franklin Gothic Medium" w:hAnsi="Franklin Gothic Medium"/>
        <w:sz w:val="18"/>
      </w:rPr>
    </w:pPr>
  </w:p>
  <w:p w:rsidR="006B109C" w:rsidRDefault="00D93ABA">
    <w:pPr>
      <w:pStyle w:val="Encabezado"/>
      <w:rPr>
        <w:rFonts w:ascii="Franklin Gothic Medium" w:hAnsi="Franklin Gothic Medium"/>
        <w:sz w:val="18"/>
      </w:rPr>
    </w:pPr>
    <w:r>
      <w:rPr>
        <w:rFonts w:ascii="Franklin Gothic Medium" w:hAnsi="Franklin Gothic Medium"/>
        <w:noProof/>
        <w:sz w:val="18"/>
        <w:lang w:val="es-CO" w:eastAsia="es-CO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17145</wp:posOffset>
          </wp:positionV>
          <wp:extent cx="2819400" cy="542925"/>
          <wp:effectExtent l="19050" t="0" r="0" b="0"/>
          <wp:wrapNone/>
          <wp:docPr id="2" name="Imagen 1" descr="\\serdatos\Generales\COMUNICACIONES\Copia de MANUAL DE IDENTIDAD CORPORATIVA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serdatos\Generales\COMUNICACIONES\Copia de MANUAL DE IDENTIDAD CORPORATIVA\logo 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109C" w:rsidRDefault="006B109C">
    <w:pPr>
      <w:pStyle w:val="Encabezado"/>
      <w:rPr>
        <w:rFonts w:ascii="Franklin Gothic Medium" w:hAnsi="Franklin Gothic Medium"/>
        <w:sz w:val="18"/>
      </w:rPr>
    </w:pPr>
  </w:p>
  <w:p w:rsidR="006B109C" w:rsidRDefault="005616C6">
    <w:pPr>
      <w:pStyle w:val="Encabezado"/>
      <w:rPr>
        <w:rFonts w:ascii="Franklin Gothic Medium" w:hAnsi="Franklin Gothic Medium"/>
        <w:sz w:val="18"/>
      </w:rPr>
    </w:pPr>
    <w:r>
      <w:rPr>
        <w:rFonts w:ascii="Franklin Gothic Medium" w:hAnsi="Franklin Gothic Medium"/>
        <w:noProof/>
        <w:sz w:val="18"/>
        <w:lang w:val="es-CO" w:eastAsia="es-CO"/>
      </w:rPr>
      <w:pict>
        <v:rect id="Rectangle 1" o:spid="_x0000_s4097" style="position:absolute;margin-left:86pt;margin-top:111.3pt;width:.05pt;height:22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0rdgIAAPc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" o:allowincell="f" stroked="f"/>
      </w:pict>
    </w:r>
  </w:p>
  <w:p w:rsidR="006B109C" w:rsidRDefault="006B109C">
    <w:pPr>
      <w:pStyle w:val="Encabezado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0B0A"/>
    <w:multiLevelType w:val="multilevel"/>
    <w:tmpl w:val="0DCE024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9BD0EE0"/>
    <w:multiLevelType w:val="multilevel"/>
    <w:tmpl w:val="931C0C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1E12B2"/>
    <w:multiLevelType w:val="multilevel"/>
    <w:tmpl w:val="9F3C2D5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F80A45"/>
    <w:multiLevelType w:val="multilevel"/>
    <w:tmpl w:val="9E1877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6C17FA9"/>
    <w:multiLevelType w:val="multilevel"/>
    <w:tmpl w:val="96C23D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745B24"/>
    <w:multiLevelType w:val="singleLevel"/>
    <w:tmpl w:val="D62E3A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614E07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102ED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5A67938"/>
    <w:multiLevelType w:val="hybridMultilevel"/>
    <w:tmpl w:val="7CD2E114"/>
    <w:lvl w:ilvl="0" w:tplc="C4C8DC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7267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03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24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2D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41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9EA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C9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481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B80205"/>
    <w:multiLevelType w:val="multilevel"/>
    <w:tmpl w:val="94DE8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D303AB1"/>
    <w:multiLevelType w:val="multilevel"/>
    <w:tmpl w:val="8F067E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6CC16C0A"/>
    <w:multiLevelType w:val="multilevel"/>
    <w:tmpl w:val="8F067E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DA56E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211A"/>
    <w:rsid w:val="0001222A"/>
    <w:rsid w:val="000212B6"/>
    <w:rsid w:val="00023458"/>
    <w:rsid w:val="00031E1F"/>
    <w:rsid w:val="0009764D"/>
    <w:rsid w:val="000A0B2F"/>
    <w:rsid w:val="00116659"/>
    <w:rsid w:val="00134E7F"/>
    <w:rsid w:val="00140A75"/>
    <w:rsid w:val="00150383"/>
    <w:rsid w:val="00153F20"/>
    <w:rsid w:val="00154078"/>
    <w:rsid w:val="001640A5"/>
    <w:rsid w:val="001C112E"/>
    <w:rsid w:val="001E0392"/>
    <w:rsid w:val="001F233A"/>
    <w:rsid w:val="00200BF3"/>
    <w:rsid w:val="002028AD"/>
    <w:rsid w:val="00294DBA"/>
    <w:rsid w:val="002E0734"/>
    <w:rsid w:val="00310378"/>
    <w:rsid w:val="00310B83"/>
    <w:rsid w:val="00317E7A"/>
    <w:rsid w:val="00320716"/>
    <w:rsid w:val="00365729"/>
    <w:rsid w:val="00381AB6"/>
    <w:rsid w:val="003A768F"/>
    <w:rsid w:val="003C14D6"/>
    <w:rsid w:val="003C73DE"/>
    <w:rsid w:val="003E2017"/>
    <w:rsid w:val="003F7540"/>
    <w:rsid w:val="00403B0C"/>
    <w:rsid w:val="004301AA"/>
    <w:rsid w:val="00436834"/>
    <w:rsid w:val="0045107B"/>
    <w:rsid w:val="00470240"/>
    <w:rsid w:val="0047211A"/>
    <w:rsid w:val="004735BD"/>
    <w:rsid w:val="004928F1"/>
    <w:rsid w:val="00497D61"/>
    <w:rsid w:val="004B29F3"/>
    <w:rsid w:val="005004F7"/>
    <w:rsid w:val="00520827"/>
    <w:rsid w:val="00527AD8"/>
    <w:rsid w:val="00530E6B"/>
    <w:rsid w:val="00537556"/>
    <w:rsid w:val="005616C6"/>
    <w:rsid w:val="005628A5"/>
    <w:rsid w:val="005D7D92"/>
    <w:rsid w:val="0062471A"/>
    <w:rsid w:val="00626D2E"/>
    <w:rsid w:val="00630BA7"/>
    <w:rsid w:val="006708F0"/>
    <w:rsid w:val="006A3E90"/>
    <w:rsid w:val="006B109C"/>
    <w:rsid w:val="006E46CB"/>
    <w:rsid w:val="007666FE"/>
    <w:rsid w:val="0077629C"/>
    <w:rsid w:val="00777194"/>
    <w:rsid w:val="0079251D"/>
    <w:rsid w:val="00792553"/>
    <w:rsid w:val="007A3080"/>
    <w:rsid w:val="007C3174"/>
    <w:rsid w:val="007D6373"/>
    <w:rsid w:val="007F14EA"/>
    <w:rsid w:val="00804497"/>
    <w:rsid w:val="00835CFE"/>
    <w:rsid w:val="00841F2C"/>
    <w:rsid w:val="0085298A"/>
    <w:rsid w:val="0085382C"/>
    <w:rsid w:val="00862C86"/>
    <w:rsid w:val="008E252A"/>
    <w:rsid w:val="00905DB0"/>
    <w:rsid w:val="00907343"/>
    <w:rsid w:val="009616FA"/>
    <w:rsid w:val="009636D4"/>
    <w:rsid w:val="009707D3"/>
    <w:rsid w:val="00973FC4"/>
    <w:rsid w:val="00987EA0"/>
    <w:rsid w:val="009A66EF"/>
    <w:rsid w:val="009B13B9"/>
    <w:rsid w:val="009D4CFC"/>
    <w:rsid w:val="00A214A1"/>
    <w:rsid w:val="00A815E4"/>
    <w:rsid w:val="00AA2893"/>
    <w:rsid w:val="00AD7C67"/>
    <w:rsid w:val="00B36ED8"/>
    <w:rsid w:val="00B46B7D"/>
    <w:rsid w:val="00B50199"/>
    <w:rsid w:val="00B53E6F"/>
    <w:rsid w:val="00B57FA2"/>
    <w:rsid w:val="00B62092"/>
    <w:rsid w:val="00BA385C"/>
    <w:rsid w:val="00BE4974"/>
    <w:rsid w:val="00C20C20"/>
    <w:rsid w:val="00C64769"/>
    <w:rsid w:val="00CB2D19"/>
    <w:rsid w:val="00CC0284"/>
    <w:rsid w:val="00CE6E97"/>
    <w:rsid w:val="00D13032"/>
    <w:rsid w:val="00D54AC5"/>
    <w:rsid w:val="00D93ABA"/>
    <w:rsid w:val="00DD2616"/>
    <w:rsid w:val="00DE2E98"/>
    <w:rsid w:val="00E26404"/>
    <w:rsid w:val="00E7132A"/>
    <w:rsid w:val="00E945BA"/>
    <w:rsid w:val="00F62647"/>
    <w:rsid w:val="00F7536B"/>
    <w:rsid w:val="00FB3991"/>
    <w:rsid w:val="00FC583C"/>
    <w:rsid w:val="00FD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B29F3"/>
    <w:rPr>
      <w:sz w:val="24"/>
      <w:szCs w:val="24"/>
    </w:rPr>
  </w:style>
  <w:style w:type="paragraph" w:styleId="Ttulo1">
    <w:name w:val="heading 1"/>
    <w:aliases w:val="Título 1 Car Car"/>
    <w:basedOn w:val="Normal"/>
    <w:next w:val="Normal"/>
    <w:qFormat/>
    <w:rsid w:val="004B29F3"/>
    <w:pPr>
      <w:keepNext/>
      <w:jc w:val="center"/>
      <w:outlineLvl w:val="0"/>
    </w:pPr>
    <w:rPr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qFormat/>
    <w:rsid w:val="004B29F3"/>
    <w:pPr>
      <w:keepNext/>
      <w:outlineLvl w:val="1"/>
    </w:pPr>
    <w:rPr>
      <w:rFonts w:ascii="Franklin Gothic Medium" w:hAnsi="Franklin Gothic Medium"/>
      <w:b/>
      <w:color w:val="000000"/>
      <w:sz w:val="16"/>
    </w:rPr>
  </w:style>
  <w:style w:type="paragraph" w:styleId="Ttulo3">
    <w:name w:val="heading 3"/>
    <w:basedOn w:val="Normal"/>
    <w:next w:val="Normal"/>
    <w:qFormat/>
    <w:rsid w:val="004B29F3"/>
    <w:pPr>
      <w:keepNext/>
      <w:jc w:val="center"/>
      <w:outlineLvl w:val="2"/>
    </w:pPr>
    <w:rPr>
      <w:rFonts w:ascii="Bookman Old Style" w:hAnsi="Bookman Old Style"/>
      <w:b/>
    </w:rPr>
  </w:style>
  <w:style w:type="paragraph" w:styleId="Ttulo5">
    <w:name w:val="heading 5"/>
    <w:basedOn w:val="Normal"/>
    <w:next w:val="Normal"/>
    <w:qFormat/>
    <w:rsid w:val="004B29F3"/>
    <w:pPr>
      <w:keepNext/>
      <w:jc w:val="both"/>
      <w:outlineLvl w:val="4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B29F3"/>
    <w:rPr>
      <w:sz w:val="28"/>
      <w:lang w:val="es-CO"/>
    </w:rPr>
  </w:style>
  <w:style w:type="paragraph" w:styleId="NormalWeb">
    <w:name w:val="Normal (Web)"/>
    <w:basedOn w:val="Normal"/>
    <w:rsid w:val="004B29F3"/>
    <w:rPr>
      <w:lang w:val="es-CO" w:eastAsia="en-US"/>
    </w:rPr>
  </w:style>
  <w:style w:type="paragraph" w:styleId="Textoindependiente2">
    <w:name w:val="Body Text 2"/>
    <w:basedOn w:val="Normal"/>
    <w:semiHidden/>
    <w:rsid w:val="004B29F3"/>
    <w:rPr>
      <w:sz w:val="20"/>
      <w:lang w:val="es-CO"/>
    </w:rPr>
  </w:style>
  <w:style w:type="paragraph" w:styleId="Textoindependiente3">
    <w:name w:val="Body Text 3"/>
    <w:basedOn w:val="Normal"/>
    <w:semiHidden/>
    <w:rsid w:val="004B29F3"/>
    <w:pPr>
      <w:jc w:val="both"/>
    </w:pPr>
    <w:rPr>
      <w:color w:val="FF0000"/>
      <w:szCs w:val="20"/>
    </w:rPr>
  </w:style>
  <w:style w:type="paragraph" w:styleId="Sangra2detindependiente">
    <w:name w:val="Body Text Indent 2"/>
    <w:basedOn w:val="Normal"/>
    <w:semiHidden/>
    <w:rsid w:val="004B29F3"/>
    <w:pPr>
      <w:ind w:left="426" w:hanging="426"/>
      <w:jc w:val="both"/>
    </w:pPr>
    <w:rPr>
      <w:color w:val="000000"/>
      <w:szCs w:val="20"/>
      <w:lang w:val="es-MX"/>
    </w:rPr>
  </w:style>
  <w:style w:type="paragraph" w:styleId="Encabezado">
    <w:name w:val="header"/>
    <w:basedOn w:val="Normal"/>
    <w:semiHidden/>
    <w:rsid w:val="004B29F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4B29F3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4B29F3"/>
    <w:rPr>
      <w:color w:val="0000FF"/>
      <w:u w:val="single"/>
    </w:rPr>
  </w:style>
  <w:style w:type="paragraph" w:styleId="Sangradetextonormal">
    <w:name w:val="Body Text Indent"/>
    <w:basedOn w:val="Normal"/>
    <w:semiHidden/>
    <w:rsid w:val="004B29F3"/>
    <w:pPr>
      <w:ind w:left="540" w:hanging="540"/>
      <w:jc w:val="both"/>
    </w:pPr>
    <w:rPr>
      <w:rFonts w:ascii="Bookman Old Style" w:hAnsi="Bookman Old Style"/>
      <w:sz w:val="22"/>
    </w:rPr>
  </w:style>
  <w:style w:type="paragraph" w:styleId="Sangra3detindependiente">
    <w:name w:val="Body Text Indent 3"/>
    <w:basedOn w:val="Normal"/>
    <w:semiHidden/>
    <w:rsid w:val="004B29F3"/>
    <w:pPr>
      <w:ind w:left="480"/>
      <w:jc w:val="both"/>
    </w:pPr>
    <w:rPr>
      <w:rFonts w:ascii="Bookman Old Style" w:hAnsi="Bookman Old Style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5E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815E4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rsid w:val="00310B83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10B83"/>
    <w:rPr>
      <w:rFonts w:ascii="Calibri" w:eastAsia="Calibri" w:hAnsi="Calibr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72"/>
    <w:qFormat/>
    <w:rsid w:val="00381AB6"/>
    <w:pPr>
      <w:ind w:left="708"/>
    </w:pPr>
  </w:style>
  <w:style w:type="table" w:styleId="Tablaconcuadrcula">
    <w:name w:val="Table Grid"/>
    <w:basedOn w:val="Tablanormal"/>
    <w:uiPriority w:val="59"/>
    <w:rsid w:val="001E03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B29F3"/>
    <w:rPr>
      <w:sz w:val="24"/>
      <w:szCs w:val="24"/>
    </w:rPr>
  </w:style>
  <w:style w:type="paragraph" w:styleId="Ttulo1">
    <w:name w:val="heading 1"/>
    <w:aliases w:val="Título 1 Car Car"/>
    <w:basedOn w:val="Normal"/>
    <w:next w:val="Normal"/>
    <w:qFormat/>
    <w:rsid w:val="004B29F3"/>
    <w:pPr>
      <w:keepNext/>
      <w:jc w:val="center"/>
      <w:outlineLvl w:val="0"/>
    </w:pPr>
    <w:rPr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qFormat/>
    <w:rsid w:val="004B29F3"/>
    <w:pPr>
      <w:keepNext/>
      <w:outlineLvl w:val="1"/>
    </w:pPr>
    <w:rPr>
      <w:rFonts w:ascii="Franklin Gothic Medium" w:hAnsi="Franklin Gothic Medium"/>
      <w:b/>
      <w:color w:val="000000"/>
      <w:sz w:val="16"/>
    </w:rPr>
  </w:style>
  <w:style w:type="paragraph" w:styleId="Ttulo3">
    <w:name w:val="heading 3"/>
    <w:basedOn w:val="Normal"/>
    <w:next w:val="Normal"/>
    <w:qFormat/>
    <w:rsid w:val="004B29F3"/>
    <w:pPr>
      <w:keepNext/>
      <w:jc w:val="center"/>
      <w:outlineLvl w:val="2"/>
    </w:pPr>
    <w:rPr>
      <w:rFonts w:ascii="Bookman Old Style" w:hAnsi="Bookman Old Style"/>
      <w:b/>
    </w:rPr>
  </w:style>
  <w:style w:type="paragraph" w:styleId="Ttulo5">
    <w:name w:val="heading 5"/>
    <w:basedOn w:val="Normal"/>
    <w:next w:val="Normal"/>
    <w:qFormat/>
    <w:rsid w:val="004B29F3"/>
    <w:pPr>
      <w:keepNext/>
      <w:jc w:val="both"/>
      <w:outlineLvl w:val="4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B29F3"/>
    <w:rPr>
      <w:sz w:val="28"/>
      <w:lang w:val="es-CO"/>
    </w:rPr>
  </w:style>
  <w:style w:type="paragraph" w:styleId="NormalWeb">
    <w:name w:val="Normal (Web)"/>
    <w:basedOn w:val="Normal"/>
    <w:rsid w:val="004B29F3"/>
    <w:rPr>
      <w:lang w:val="es-CO" w:eastAsia="en-US"/>
    </w:rPr>
  </w:style>
  <w:style w:type="paragraph" w:styleId="Textoindependiente2">
    <w:name w:val="Body Text 2"/>
    <w:basedOn w:val="Normal"/>
    <w:semiHidden/>
    <w:rsid w:val="004B29F3"/>
    <w:rPr>
      <w:sz w:val="20"/>
      <w:lang w:val="es-CO"/>
    </w:rPr>
  </w:style>
  <w:style w:type="paragraph" w:styleId="Textoindependiente3">
    <w:name w:val="Body Text 3"/>
    <w:basedOn w:val="Normal"/>
    <w:semiHidden/>
    <w:rsid w:val="004B29F3"/>
    <w:pPr>
      <w:jc w:val="both"/>
    </w:pPr>
    <w:rPr>
      <w:color w:val="FF0000"/>
      <w:szCs w:val="20"/>
    </w:rPr>
  </w:style>
  <w:style w:type="paragraph" w:styleId="Sangra2detindependiente">
    <w:name w:val="Body Text Indent 2"/>
    <w:basedOn w:val="Normal"/>
    <w:semiHidden/>
    <w:rsid w:val="004B29F3"/>
    <w:pPr>
      <w:ind w:left="426" w:hanging="426"/>
      <w:jc w:val="both"/>
    </w:pPr>
    <w:rPr>
      <w:color w:val="000000"/>
      <w:szCs w:val="20"/>
      <w:lang w:val="es-MX"/>
    </w:rPr>
  </w:style>
  <w:style w:type="paragraph" w:styleId="Encabezado">
    <w:name w:val="header"/>
    <w:basedOn w:val="Normal"/>
    <w:semiHidden/>
    <w:rsid w:val="004B29F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4B29F3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4B29F3"/>
    <w:rPr>
      <w:color w:val="0000FF"/>
      <w:u w:val="single"/>
    </w:rPr>
  </w:style>
  <w:style w:type="paragraph" w:styleId="Sangradetextonormal">
    <w:name w:val="Body Text Indent"/>
    <w:basedOn w:val="Normal"/>
    <w:semiHidden/>
    <w:rsid w:val="004B29F3"/>
    <w:pPr>
      <w:ind w:left="540" w:hanging="540"/>
      <w:jc w:val="both"/>
    </w:pPr>
    <w:rPr>
      <w:rFonts w:ascii="Bookman Old Style" w:hAnsi="Bookman Old Style"/>
      <w:sz w:val="22"/>
    </w:rPr>
  </w:style>
  <w:style w:type="paragraph" w:styleId="Sangra3detindependiente">
    <w:name w:val="Body Text Indent 3"/>
    <w:basedOn w:val="Normal"/>
    <w:semiHidden/>
    <w:rsid w:val="004B29F3"/>
    <w:pPr>
      <w:ind w:left="480"/>
      <w:jc w:val="both"/>
    </w:pPr>
    <w:rPr>
      <w:rFonts w:ascii="Bookman Old Style" w:hAnsi="Bookman Old Style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5E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815E4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rsid w:val="00310B83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10B83"/>
    <w:rPr>
      <w:rFonts w:ascii="Calibri" w:eastAsia="Calibri" w:hAnsi="Calibr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72"/>
    <w:qFormat/>
    <w:rsid w:val="00381AB6"/>
    <w:pPr>
      <w:ind w:left="708"/>
    </w:pPr>
  </w:style>
  <w:style w:type="table" w:styleId="Tablaconcuadrcula">
    <w:name w:val="Table Grid"/>
    <w:basedOn w:val="Tablanormal"/>
    <w:uiPriority w:val="59"/>
    <w:rsid w:val="001E03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ci.gov.co" TargetMode="External"/><Relationship Id="rId2" Type="http://schemas.openxmlformats.org/officeDocument/2006/relationships/hyperlink" Target="mailto:hospitalcivilese@hci.gov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BB5B-DDF6-4A66-A24F-F4B417B7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</Company>
  <LinksUpToDate>false</LinksUpToDate>
  <CharactersWithSpaces>2147</CharactersWithSpaces>
  <SharedDoc>false</SharedDoc>
  <HLinks>
    <vt:vector size="12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http://www.hci.gov.co/</vt:lpwstr>
      </vt:variant>
      <vt:variant>
        <vt:lpwstr/>
      </vt:variant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mailto:hospitalcivilese@hci.gov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departamental</dc:creator>
  <cp:lastModifiedBy>SISTEMAS1</cp:lastModifiedBy>
  <cp:revision>6</cp:revision>
  <cp:lastPrinted>2016-05-27T15:55:00Z</cp:lastPrinted>
  <dcterms:created xsi:type="dcterms:W3CDTF">2016-05-31T15:58:00Z</dcterms:created>
  <dcterms:modified xsi:type="dcterms:W3CDTF">2016-06-01T13:33:00Z</dcterms:modified>
</cp:coreProperties>
</file>